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25D" w:rsidRDefault="000A025D" w:rsidP="000A02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Isabel WHYTTE</w:t>
      </w:r>
      <w:r>
        <w:t xml:space="preserve">    </w:t>
      </w:r>
      <w:proofErr w:type="gramStart"/>
      <w:r>
        <w:t xml:space="preserve">   (</w:t>
      </w:r>
      <w:proofErr w:type="gramEnd"/>
      <w:r>
        <w:t>fl.1494)</w:t>
      </w:r>
    </w:p>
    <w:p w:rsidR="000A025D" w:rsidRDefault="000A025D" w:rsidP="000A02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Bridge, Kent.</w:t>
      </w:r>
    </w:p>
    <w:p w:rsidR="000A025D" w:rsidRDefault="000A025D" w:rsidP="000A02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025D" w:rsidRDefault="000A025D" w:rsidP="000A02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025D" w:rsidRDefault="000A025D" w:rsidP="000A02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1494</w:t>
      </w:r>
      <w:r>
        <w:tab/>
        <w:t>She made her Will.   (Plomer p.505)</w:t>
      </w:r>
    </w:p>
    <w:p w:rsidR="000A025D" w:rsidRDefault="000A025D" w:rsidP="000A02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025D" w:rsidRDefault="000A025D" w:rsidP="000A025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025D" w:rsidRDefault="000A025D" w:rsidP="000A025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0A02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25D" w:rsidRDefault="000A025D" w:rsidP="00E71FC3">
      <w:pPr>
        <w:spacing w:after="0" w:line="240" w:lineRule="auto"/>
      </w:pPr>
      <w:r>
        <w:separator/>
      </w:r>
    </w:p>
  </w:endnote>
  <w:endnote w:type="continuationSeparator" w:id="0">
    <w:p w:rsidR="000A025D" w:rsidRDefault="000A02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25D" w:rsidRDefault="000A025D" w:rsidP="00E71FC3">
      <w:pPr>
        <w:spacing w:after="0" w:line="240" w:lineRule="auto"/>
      </w:pPr>
      <w:r>
        <w:separator/>
      </w:r>
    </w:p>
  </w:footnote>
  <w:footnote w:type="continuationSeparator" w:id="0">
    <w:p w:rsidR="000A025D" w:rsidRDefault="000A02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25D"/>
    <w:rsid w:val="000A02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FC2527-7043-4F5A-A2CE-0230E55C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2018-01-08T21:15:00Z</dcterms:created>
  <dcterms:modified xsi:type="dcterms:W3CDTF">2018-01-08T21:16:00Z</dcterms:modified>
</cp:coreProperties>
</file>